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C7D1C" w14:textId="77777777" w:rsidR="00D10A72" w:rsidRPr="00053D07" w:rsidRDefault="00D10A72" w:rsidP="00D10A72">
      <w:pPr>
        <w:jc w:val="center"/>
        <w:rPr>
          <w:rFonts w:ascii="Monotype Corsiva" w:hAnsi="Monotype Corsiva"/>
          <w:b/>
          <w:bCs/>
          <w:spacing w:val="50"/>
          <w:sz w:val="36"/>
          <w:szCs w:val="36"/>
        </w:rPr>
      </w:pPr>
    </w:p>
    <w:p w14:paraId="31186A39" w14:textId="77777777" w:rsidR="00D10A72" w:rsidRDefault="00053D07" w:rsidP="00D10A72">
      <w:pPr>
        <w:jc w:val="center"/>
        <w:rPr>
          <w:bCs/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7728" behindDoc="0" locked="0" layoutInCell="1" allowOverlap="1" wp14:anchorId="212FA8FC" wp14:editId="665B1C0B">
            <wp:simplePos x="0" y="0"/>
            <wp:positionH relativeFrom="column">
              <wp:posOffset>0</wp:posOffset>
            </wp:positionH>
            <wp:positionV relativeFrom="paragraph">
              <wp:posOffset>-515620</wp:posOffset>
            </wp:positionV>
            <wp:extent cx="1348105" cy="1402715"/>
            <wp:effectExtent l="0" t="0" r="4445" b="6985"/>
            <wp:wrapNone/>
            <wp:docPr id="25" name="Picture 25" descr="COD 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OD Emble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105" cy="140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10A72">
        <w:rPr>
          <w:noProof/>
          <w:sz w:val="36"/>
          <w:szCs w:val="36"/>
        </w:rPr>
        <w:t>Georgia Council of Deliberation</w:t>
      </w:r>
    </w:p>
    <w:p w14:paraId="10AFD863" w14:textId="77777777" w:rsidR="00D10A72" w:rsidRDefault="00D10A72" w:rsidP="00D10A72">
      <w:pPr>
        <w:jc w:val="center"/>
        <w:rPr>
          <w:bCs/>
        </w:rPr>
      </w:pPr>
      <w:r>
        <w:rPr>
          <w:bCs/>
        </w:rPr>
        <w:t>Ancient &amp; Accepted Scottish Rite of Freemasonry</w:t>
      </w:r>
    </w:p>
    <w:p w14:paraId="450D12F9" w14:textId="77777777" w:rsidR="00D10A72" w:rsidRDefault="00D10A72" w:rsidP="00D10A72">
      <w:pPr>
        <w:jc w:val="center"/>
        <w:rPr>
          <w:bCs/>
        </w:rPr>
      </w:pPr>
      <w:r>
        <w:rPr>
          <w:bCs/>
        </w:rPr>
        <w:t>Prince Hall Affiliated, Southern Jurisdiction</w:t>
      </w:r>
    </w:p>
    <w:p w14:paraId="219DBF76" w14:textId="77777777" w:rsidR="00D10A72" w:rsidRDefault="00D10A72" w:rsidP="00D10A72">
      <w:pPr>
        <w:rPr>
          <w:sz w:val="22"/>
        </w:rPr>
      </w:pPr>
    </w:p>
    <w:p w14:paraId="3BC6E603" w14:textId="77777777" w:rsidR="00D10A72" w:rsidRDefault="00D10A72" w:rsidP="00D10A72">
      <w:pPr>
        <w:rPr>
          <w:sz w:val="22"/>
        </w:rPr>
      </w:pPr>
    </w:p>
    <w:p w14:paraId="5872DA41" w14:textId="2B3B40DD" w:rsidR="00D10A72" w:rsidRDefault="00BE7CC7" w:rsidP="00D10A72">
      <w:pPr>
        <w:jc w:val="center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 wp14:anchorId="114EA609" wp14:editId="2E81237D">
                <wp:simplePos x="0" y="0"/>
                <wp:positionH relativeFrom="column">
                  <wp:posOffset>-85725</wp:posOffset>
                </wp:positionH>
                <wp:positionV relativeFrom="paragraph">
                  <wp:posOffset>95884</wp:posOffset>
                </wp:positionV>
                <wp:extent cx="6286500" cy="0"/>
                <wp:effectExtent l="0" t="25400" r="63500" b="50800"/>
                <wp:wrapNone/>
                <wp:docPr id="1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2139B53B" id="Line 24" o:spid="_x0000_s1026" style="position:absolute;z-index:251656704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-6.75pt,7.55pt" to="488.25pt,7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" strokeweight="6pt">
                <v:stroke linestyle="thickBetweenThin"/>
              </v:line>
            </w:pict>
          </mc:Fallback>
        </mc:AlternateContent>
      </w:r>
    </w:p>
    <w:p w14:paraId="492BCF4C" w14:textId="24A0C2A1" w:rsidR="00D10A72" w:rsidRDefault="00D10A72" w:rsidP="00D10A72">
      <w:pPr>
        <w:tabs>
          <w:tab w:val="right" w:pos="9648"/>
        </w:tabs>
        <w:rPr>
          <w:i/>
          <w:sz w:val="16"/>
          <w:szCs w:val="16"/>
        </w:rPr>
      </w:pPr>
      <w:r>
        <w:rPr>
          <w:i/>
          <w:sz w:val="16"/>
          <w:szCs w:val="16"/>
        </w:rPr>
        <w:t>S.G.I.G. Prim</w:t>
      </w:r>
      <w:r w:rsidR="000E1F9E">
        <w:rPr>
          <w:i/>
          <w:sz w:val="16"/>
          <w:szCs w:val="16"/>
        </w:rPr>
        <w:t>u</w:t>
      </w:r>
      <w:r>
        <w:rPr>
          <w:i/>
          <w:sz w:val="16"/>
          <w:szCs w:val="16"/>
        </w:rPr>
        <w:t>s T. James, 33˚, Active</w:t>
      </w:r>
      <w:r>
        <w:rPr>
          <w:i/>
          <w:sz w:val="16"/>
          <w:szCs w:val="16"/>
        </w:rPr>
        <w:tab/>
      </w:r>
      <w:r w:rsidR="00867BFD">
        <w:rPr>
          <w:i/>
          <w:sz w:val="16"/>
          <w:szCs w:val="16"/>
        </w:rPr>
        <w:t>P. O. Box 961445</w:t>
      </w:r>
    </w:p>
    <w:p w14:paraId="30BC6EBA" w14:textId="221B79B9" w:rsidR="00D10A72" w:rsidRDefault="00D10A72" w:rsidP="00D10A72">
      <w:pPr>
        <w:tabs>
          <w:tab w:val="right" w:pos="9648"/>
        </w:tabs>
        <w:rPr>
          <w:i/>
          <w:sz w:val="16"/>
          <w:szCs w:val="16"/>
        </w:rPr>
      </w:pPr>
      <w:r>
        <w:rPr>
          <w:i/>
          <w:sz w:val="16"/>
          <w:szCs w:val="16"/>
        </w:rPr>
        <w:t>Deputy for the Orient of Georgia</w:t>
      </w:r>
      <w:r>
        <w:rPr>
          <w:i/>
          <w:sz w:val="16"/>
          <w:szCs w:val="16"/>
        </w:rPr>
        <w:tab/>
        <w:t>Riverdale, GA</w:t>
      </w:r>
      <w:r w:rsidR="000E1F9E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30296</w:t>
      </w:r>
    </w:p>
    <w:p w14:paraId="47F0A06C" w14:textId="77777777" w:rsidR="00D10A72" w:rsidRDefault="00D10A72" w:rsidP="00D10A72">
      <w:pPr>
        <w:tabs>
          <w:tab w:val="right" w:pos="9648"/>
        </w:tabs>
        <w:rPr>
          <w:i/>
          <w:sz w:val="16"/>
          <w:szCs w:val="16"/>
        </w:rPr>
      </w:pPr>
      <w:r>
        <w:rPr>
          <w:i/>
          <w:sz w:val="16"/>
          <w:szCs w:val="16"/>
        </w:rPr>
        <w:tab/>
        <w:t>(770) 907-7229</w:t>
      </w:r>
    </w:p>
    <w:p w14:paraId="75473AAE" w14:textId="77777777" w:rsidR="00D10A72" w:rsidRDefault="00D10A72" w:rsidP="00D10A72">
      <w:pPr>
        <w:tabs>
          <w:tab w:val="right" w:pos="9648"/>
        </w:tabs>
        <w:rPr>
          <w:i/>
          <w:sz w:val="16"/>
          <w:szCs w:val="16"/>
        </w:rPr>
      </w:pPr>
    </w:p>
    <w:p w14:paraId="48A3112F" w14:textId="77777777" w:rsidR="00D10A72" w:rsidRDefault="00D10A72" w:rsidP="00D10A72">
      <w:pPr>
        <w:tabs>
          <w:tab w:val="right" w:pos="9648"/>
        </w:tabs>
        <w:rPr>
          <w:rFonts w:ascii="Arial Narrow" w:hAnsi="Arial Narrow"/>
          <w:sz w:val="22"/>
          <w:szCs w:val="22"/>
        </w:rPr>
      </w:pPr>
    </w:p>
    <w:p w14:paraId="32D7082C" w14:textId="1B10C766" w:rsidR="00C32425" w:rsidRPr="007F1169" w:rsidRDefault="000E1F9E" w:rsidP="00D10A72">
      <w:r>
        <w:rPr>
          <w:noProof/>
        </w:rPr>
        <w:t>Dec</w:t>
      </w:r>
      <w:r w:rsidR="00523CD8">
        <w:rPr>
          <w:noProof/>
        </w:rPr>
        <w:t>ember 2, 20</w:t>
      </w:r>
      <w:r>
        <w:rPr>
          <w:noProof/>
        </w:rPr>
        <w:t>23</w:t>
      </w:r>
    </w:p>
    <w:p w14:paraId="7E61607D" w14:textId="77777777" w:rsidR="00C32425" w:rsidRDefault="00C32425" w:rsidP="00D10A72"/>
    <w:p w14:paraId="78BF99D0" w14:textId="77777777" w:rsidR="00C32425" w:rsidRDefault="00C32425" w:rsidP="00D10A72"/>
    <w:p w14:paraId="697CAAE2" w14:textId="18F5434A" w:rsidR="00C32425" w:rsidRDefault="00C32425" w:rsidP="00D10A72">
      <w:r>
        <w:t>Dear Commander-In-Chiefs</w:t>
      </w:r>
      <w:r w:rsidR="000E1F9E">
        <w:t xml:space="preserve"> and Area Coordinators</w:t>
      </w:r>
      <w:r>
        <w:t>:</w:t>
      </w:r>
    </w:p>
    <w:p w14:paraId="6EB496B6" w14:textId="77777777" w:rsidR="00C32425" w:rsidRDefault="00C32425" w:rsidP="00D10A72"/>
    <w:p w14:paraId="2106B290" w14:textId="43EC8C90" w:rsidR="00C32425" w:rsidRDefault="00C32425" w:rsidP="00D10A72">
      <w:r>
        <w:t>Re:  Co</w:t>
      </w:r>
      <w:r w:rsidR="000E1F9E">
        <w:t>nsistory</w:t>
      </w:r>
      <w:r>
        <w:t xml:space="preserve"> of the Year Award</w:t>
      </w:r>
    </w:p>
    <w:p w14:paraId="18FD0E44" w14:textId="77777777" w:rsidR="00C32425" w:rsidRDefault="00C32425" w:rsidP="00D10A72"/>
    <w:p w14:paraId="3F18F2E9" w14:textId="7FEC53F5" w:rsidR="00C32425" w:rsidRDefault="00C32425" w:rsidP="00E6514B">
      <w:pPr>
        <w:pStyle w:val="BodyTextIndent3"/>
        <w:ind w:left="0"/>
        <w:jc w:val="both"/>
      </w:pPr>
      <w:r>
        <w:t xml:space="preserve">The time of the year has arrived that the </w:t>
      </w:r>
      <w:r w:rsidR="00041850">
        <w:t>recommendation</w:t>
      </w:r>
      <w:r>
        <w:t>s for the Scottish Rite Co</w:t>
      </w:r>
      <w:r w:rsidR="000E1F9E">
        <w:t>nsistory</w:t>
      </w:r>
      <w:r>
        <w:t xml:space="preserve"> of the Year be submitted to the State Selection Committee for consideration for this award.  This committee was appointed to select the </w:t>
      </w:r>
      <w:r w:rsidR="000E1F9E">
        <w:t>deserving Valley</w:t>
      </w:r>
      <w:r>
        <w:t xml:space="preserve"> based upon </w:t>
      </w:r>
      <w:r w:rsidR="000E1F9E">
        <w:t>their collective displays of</w:t>
      </w:r>
      <w:r>
        <w:t xml:space="preserve"> going beyond the call of duty in serving Scottish Rite Masonry and the community for the </w:t>
      </w:r>
      <w:r w:rsidR="0030624F">
        <w:t>20</w:t>
      </w:r>
      <w:r w:rsidR="000E1F9E">
        <w:t>23</w:t>
      </w:r>
      <w:r>
        <w:t xml:space="preserve"> calendar year.</w:t>
      </w:r>
    </w:p>
    <w:p w14:paraId="3B2BB4EE" w14:textId="77777777" w:rsidR="00C32425" w:rsidRDefault="00C32425" w:rsidP="00E6514B">
      <w:pPr>
        <w:jc w:val="both"/>
      </w:pPr>
    </w:p>
    <w:p w14:paraId="16C8D199" w14:textId="29F898D9" w:rsidR="00C32425" w:rsidRDefault="00C32425" w:rsidP="00E6514B">
      <w:pPr>
        <w:jc w:val="both"/>
      </w:pPr>
      <w:r>
        <w:t xml:space="preserve">Should your Consistory desire to submit </w:t>
      </w:r>
      <w:r w:rsidR="000E1F9E">
        <w:t>its</w:t>
      </w:r>
      <w:r w:rsidR="00D10A72">
        <w:t xml:space="preserve"> name as</w:t>
      </w:r>
      <w:r>
        <w:t xml:space="preserve"> </w:t>
      </w:r>
      <w:r w:rsidR="000E1F9E">
        <w:t>a candidate for this year’s award</w:t>
      </w:r>
      <w:r>
        <w:t>, please submit the attached completed application</w:t>
      </w:r>
      <w:r w:rsidR="002138DA">
        <w:t xml:space="preserve"> </w:t>
      </w:r>
      <w:r w:rsidR="002138DA" w:rsidRPr="002138DA">
        <w:rPr>
          <w:b/>
          <w:bCs/>
          <w:color w:val="FF0000"/>
        </w:rPr>
        <w:t>VIA EMAIL</w:t>
      </w:r>
      <w:r w:rsidRPr="002138DA">
        <w:rPr>
          <w:color w:val="FF0000"/>
        </w:rPr>
        <w:t xml:space="preserve"> </w:t>
      </w:r>
      <w:r>
        <w:t>to</w:t>
      </w:r>
      <w:r w:rsidR="00FE108D">
        <w:t>:</w:t>
      </w:r>
    </w:p>
    <w:p w14:paraId="311DAAD5" w14:textId="77777777" w:rsidR="00C32425" w:rsidRDefault="00C32425" w:rsidP="00D10A72"/>
    <w:p w14:paraId="30C662E8" w14:textId="1646539E" w:rsidR="002138DA" w:rsidRPr="00FE108D" w:rsidRDefault="00C32425" w:rsidP="00FE108D">
      <w:pPr>
        <w:rPr>
          <w:b/>
          <w:bCs/>
          <w:sz w:val="36"/>
          <w:szCs w:val="36"/>
          <w:lang w:val="pt-BR"/>
        </w:rPr>
      </w:pPr>
      <w:r>
        <w:tab/>
      </w:r>
      <w:r>
        <w:tab/>
      </w:r>
      <w:r w:rsidR="00FE108D">
        <w:tab/>
      </w:r>
      <w:r w:rsidR="00FE108D">
        <w:tab/>
      </w:r>
      <w:hyperlink r:id="rId9" w:history="1">
        <w:r w:rsidR="002138DA" w:rsidRPr="00FE108D">
          <w:rPr>
            <w:rStyle w:val="Hyperlink"/>
            <w:b/>
            <w:bCs/>
            <w:sz w:val="36"/>
            <w:szCs w:val="36"/>
            <w:lang w:val="pt-BR"/>
          </w:rPr>
          <w:t>cotygacod@gmail.com</w:t>
        </w:r>
      </w:hyperlink>
    </w:p>
    <w:p w14:paraId="52382050" w14:textId="77777777" w:rsidR="00FE108D" w:rsidRDefault="00FE108D" w:rsidP="00FE108D">
      <w:pPr>
        <w:rPr>
          <w:lang w:val="pt-BR"/>
        </w:rPr>
      </w:pPr>
    </w:p>
    <w:p w14:paraId="00657B95" w14:textId="7EDBA6E8" w:rsidR="002138DA" w:rsidRDefault="00FE108D" w:rsidP="00FE108D">
      <w:r w:rsidRPr="00FE108D">
        <w:t>On the subject line of the email, place the Name/number of Consistory and the location of Valley.</w:t>
      </w:r>
      <w:r>
        <w:t xml:space="preserve"> </w:t>
      </w:r>
      <w:r>
        <w:t>Consistory of the Year Review Committee</w:t>
      </w:r>
      <w:r>
        <w:t>:</w:t>
      </w:r>
    </w:p>
    <w:p w14:paraId="3191E56A" w14:textId="77777777" w:rsidR="00FE108D" w:rsidRDefault="00FE108D" w:rsidP="002138DA">
      <w:pPr>
        <w:ind w:left="720" w:firstLine="720"/>
      </w:pPr>
    </w:p>
    <w:p w14:paraId="4B36D41C" w14:textId="77777777" w:rsidR="00FE108D" w:rsidRDefault="00FE108D" w:rsidP="00FE108D">
      <w:pPr>
        <w:sectPr w:rsidR="00FE108D" w:rsidSect="006E3458">
          <w:pgSz w:w="12240" w:h="15840"/>
          <w:pgMar w:top="720" w:right="1440" w:bottom="14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14:paraId="5A2F7575" w14:textId="691114B9" w:rsidR="00C32425" w:rsidRDefault="00C32425" w:rsidP="00FE108D">
      <w:r>
        <w:t xml:space="preserve">GIG </w:t>
      </w:r>
      <w:proofErr w:type="spellStart"/>
      <w:r w:rsidR="000E1F9E">
        <w:t>Antoñio</w:t>
      </w:r>
      <w:proofErr w:type="spellEnd"/>
      <w:r w:rsidR="000E1F9E">
        <w:t xml:space="preserve"> White</w:t>
      </w:r>
      <w:r w:rsidR="002138DA">
        <w:t>, Chair</w:t>
      </w:r>
      <w:r w:rsidR="00FE108D">
        <w:t>- (404)831-8383</w:t>
      </w:r>
    </w:p>
    <w:p w14:paraId="73BB0EDF" w14:textId="31248A97" w:rsidR="002138DA" w:rsidRDefault="002138DA" w:rsidP="00D10A72">
      <w:r>
        <w:t>GIG Melvin Carswell</w:t>
      </w:r>
    </w:p>
    <w:p w14:paraId="6C88DBC4" w14:textId="1172ECBF" w:rsidR="002138DA" w:rsidRDefault="002138DA" w:rsidP="00D10A72">
      <w:r>
        <w:tab/>
      </w:r>
      <w:r>
        <w:tab/>
      </w:r>
      <w:r w:rsidR="00FE108D">
        <w:t xml:space="preserve">   </w:t>
      </w:r>
      <w:r>
        <w:t xml:space="preserve">GIG </w:t>
      </w:r>
      <w:r w:rsidR="00FE108D">
        <w:t>Steve Shellman</w:t>
      </w:r>
    </w:p>
    <w:p w14:paraId="00A1D8F8" w14:textId="21D1E600" w:rsidR="00C32425" w:rsidRDefault="00C32425" w:rsidP="00D10A72">
      <w:r>
        <w:tab/>
      </w:r>
      <w:r>
        <w:tab/>
      </w:r>
      <w:r w:rsidR="00FE108D">
        <w:t xml:space="preserve">   GIG Tyrone Hardesty</w:t>
      </w:r>
    </w:p>
    <w:p w14:paraId="11741123" w14:textId="77777777" w:rsidR="00FE108D" w:rsidRDefault="00FE108D" w:rsidP="00D10A72">
      <w:pPr>
        <w:sectPr w:rsidR="00FE108D" w:rsidSect="006E3458">
          <w:type w:val="continuous"/>
          <w:pgSz w:w="12240" w:h="15840"/>
          <w:pgMar w:top="720" w:right="1440" w:bottom="14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/>
          <w:docGrid w:linePitch="360"/>
        </w:sectPr>
      </w:pPr>
    </w:p>
    <w:p w14:paraId="5C0D5305" w14:textId="77777777" w:rsidR="00C32425" w:rsidRDefault="00C32425" w:rsidP="00D10A72"/>
    <w:p w14:paraId="0636D81D" w14:textId="1B8A3584" w:rsidR="00C32425" w:rsidRDefault="00C32425" w:rsidP="00D10A72">
      <w:r>
        <w:t xml:space="preserve">Applications must be submitted </w:t>
      </w:r>
      <w:r w:rsidRPr="0030624F">
        <w:rPr>
          <w:b/>
          <w:color w:val="FF0000"/>
        </w:rPr>
        <w:t xml:space="preserve">no later than </w:t>
      </w:r>
      <w:r w:rsidR="000E1F9E">
        <w:rPr>
          <w:b/>
          <w:color w:val="FF0000"/>
        </w:rPr>
        <w:t xml:space="preserve">11:59 pm on </w:t>
      </w:r>
      <w:r w:rsidRPr="0030624F">
        <w:rPr>
          <w:b/>
          <w:color w:val="FF0000"/>
        </w:rPr>
        <w:t xml:space="preserve">February </w:t>
      </w:r>
      <w:r w:rsidR="000E1F9E">
        <w:rPr>
          <w:b/>
          <w:color w:val="FF0000"/>
        </w:rPr>
        <w:t>01</w:t>
      </w:r>
      <w:r w:rsidR="00451B0E" w:rsidRPr="0030624F">
        <w:rPr>
          <w:b/>
          <w:color w:val="FF0000"/>
        </w:rPr>
        <w:t>, 20</w:t>
      </w:r>
      <w:r w:rsidR="000E1F9E">
        <w:rPr>
          <w:b/>
          <w:color w:val="FF0000"/>
        </w:rPr>
        <w:t>24</w:t>
      </w:r>
      <w:r w:rsidR="00451B0E">
        <w:t>.</w:t>
      </w:r>
    </w:p>
    <w:p w14:paraId="239BF3A5" w14:textId="19CBD85D" w:rsidR="002138DA" w:rsidRDefault="002138DA" w:rsidP="00D10A72"/>
    <w:p w14:paraId="7E351CC4" w14:textId="7B8D26C1" w:rsidR="00C32425" w:rsidRDefault="00C32425" w:rsidP="00E6514B">
      <w:pPr>
        <w:jc w:val="both"/>
      </w:pPr>
      <w:r>
        <w:t xml:space="preserve">After the State Selection Committee has reviewed all applications, they will submit their recommendation to me for final approval, and this </w:t>
      </w:r>
      <w:r w:rsidR="000E1F9E">
        <w:t>Valley</w:t>
      </w:r>
      <w:r>
        <w:t xml:space="preserve"> will be recognized at the annual banquet during the 20</w:t>
      </w:r>
      <w:r w:rsidR="000E1F9E">
        <w:t>24</w:t>
      </w:r>
      <w:r w:rsidR="001B1C0F">
        <w:t xml:space="preserve"> </w:t>
      </w:r>
      <w:r>
        <w:t>Council of Deliberation.</w:t>
      </w:r>
    </w:p>
    <w:p w14:paraId="569D979E" w14:textId="77777777" w:rsidR="00C32425" w:rsidRDefault="00C32425" w:rsidP="00D10A72"/>
    <w:p w14:paraId="76CE7CE9" w14:textId="77777777" w:rsidR="00C32425" w:rsidRDefault="00C32425" w:rsidP="00D10A72">
      <w:r>
        <w:t>Fraternally submitted,</w:t>
      </w:r>
    </w:p>
    <w:p w14:paraId="6A9AE1CA" w14:textId="77777777" w:rsidR="00C32425" w:rsidRDefault="00C32425" w:rsidP="00D10A72"/>
    <w:p w14:paraId="52D4F8FE" w14:textId="22F68941" w:rsidR="00C32425" w:rsidRPr="00C32425" w:rsidRDefault="00C32425" w:rsidP="00D10A72">
      <w:pPr>
        <w:rPr>
          <w:rFonts w:ascii="Monotype Corsiva" w:hAnsi="Monotype Corsiva"/>
          <w:sz w:val="44"/>
          <w:szCs w:val="44"/>
        </w:rPr>
      </w:pPr>
      <w:r w:rsidRPr="00C32425">
        <w:rPr>
          <w:rFonts w:ascii="Monotype Corsiva" w:hAnsi="Monotype Corsiva"/>
          <w:sz w:val="44"/>
          <w:szCs w:val="44"/>
        </w:rPr>
        <w:t>Prim</w:t>
      </w:r>
      <w:r w:rsidR="000E1F9E">
        <w:rPr>
          <w:rFonts w:ascii="Monotype Corsiva" w:hAnsi="Monotype Corsiva"/>
          <w:sz w:val="44"/>
          <w:szCs w:val="44"/>
        </w:rPr>
        <w:t>u</w:t>
      </w:r>
      <w:r w:rsidRPr="00C32425">
        <w:rPr>
          <w:rFonts w:ascii="Monotype Corsiva" w:hAnsi="Monotype Corsiva"/>
          <w:sz w:val="44"/>
          <w:szCs w:val="44"/>
        </w:rPr>
        <w:t>s T. James</w:t>
      </w:r>
    </w:p>
    <w:p w14:paraId="4F6116B8" w14:textId="1A6988A4" w:rsidR="00C32425" w:rsidRDefault="00C32425" w:rsidP="00D10A72">
      <w:r>
        <w:t>S.G.I.G. Prim</w:t>
      </w:r>
      <w:r w:rsidR="000E1F9E">
        <w:t>u</w:t>
      </w:r>
      <w:r>
        <w:t>s T. James, 33</w:t>
      </w:r>
      <w:r>
        <w:sym w:font="Symbol" w:char="F0B0"/>
      </w:r>
    </w:p>
    <w:p w14:paraId="1F480DDA" w14:textId="72BB8A1E" w:rsidR="00C50211" w:rsidRDefault="00C32425" w:rsidP="003100AA">
      <w:r>
        <w:t xml:space="preserve">Deputy </w:t>
      </w:r>
      <w:r w:rsidR="007F1169">
        <w:t>for</w:t>
      </w:r>
      <w:r>
        <w:t xml:space="preserve"> the Orient</w:t>
      </w:r>
    </w:p>
    <w:p w14:paraId="2A481520" w14:textId="77777777" w:rsidR="00C50211" w:rsidRDefault="00C50211">
      <w:pPr>
        <w:ind w:left="2340"/>
      </w:pPr>
    </w:p>
    <w:p w14:paraId="2A5F378E" w14:textId="77777777" w:rsidR="00C50211" w:rsidRDefault="00C50211">
      <w:pPr>
        <w:ind w:left="2340"/>
        <w:sectPr w:rsidR="00C50211" w:rsidSect="006E3458">
          <w:type w:val="continuous"/>
          <w:pgSz w:w="12240" w:h="15840"/>
          <w:pgMar w:top="720" w:right="1440" w:bottom="14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14:paraId="21E30EA4" w14:textId="77777777" w:rsidR="00C50211" w:rsidRPr="006E3458" w:rsidRDefault="00053D07" w:rsidP="00C50211">
      <w:pPr>
        <w:jc w:val="center"/>
        <w:rPr>
          <w:rFonts w:ascii="Algerian" w:hAnsi="Algerian" w:cstheme="minorHAnsi"/>
          <w:sz w:val="32"/>
          <w:szCs w:val="32"/>
        </w:rPr>
      </w:pPr>
      <w:r w:rsidRPr="006E3458">
        <w:rPr>
          <w:rFonts w:ascii="Algerian" w:hAnsi="Algerian" w:cstheme="minorHAnsi"/>
          <w:noProof/>
          <w:sz w:val="32"/>
          <w:szCs w:val="32"/>
        </w:rPr>
        <w:lastRenderedPageBreak/>
        <w:drawing>
          <wp:anchor distT="0" distB="0" distL="114300" distR="114300" simplePos="0" relativeHeight="251658752" behindDoc="0" locked="0" layoutInCell="1" allowOverlap="1" wp14:anchorId="11444EFC" wp14:editId="0496D75E">
            <wp:simplePos x="0" y="0"/>
            <wp:positionH relativeFrom="column">
              <wp:posOffset>-152400</wp:posOffset>
            </wp:positionH>
            <wp:positionV relativeFrom="paragraph">
              <wp:posOffset>-561975</wp:posOffset>
            </wp:positionV>
            <wp:extent cx="988695" cy="1028700"/>
            <wp:effectExtent l="0" t="0" r="1905" b="0"/>
            <wp:wrapNone/>
            <wp:docPr id="26" name="Picture 26" descr="COD 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OD Emble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69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50211" w:rsidRPr="006E3458">
        <w:rPr>
          <w:rFonts w:ascii="Algerian" w:hAnsi="Algerian" w:cstheme="minorHAnsi"/>
          <w:sz w:val="32"/>
          <w:szCs w:val="32"/>
        </w:rPr>
        <w:t>GEORGIA COUNCIL OF DELIBERATION</w:t>
      </w:r>
    </w:p>
    <w:p w14:paraId="1EB56B11" w14:textId="77777777" w:rsidR="00C50211" w:rsidRPr="005E3394" w:rsidRDefault="00C50211" w:rsidP="00C50211">
      <w:pPr>
        <w:jc w:val="center"/>
        <w:rPr>
          <w:rFonts w:asciiTheme="minorHAnsi" w:hAnsiTheme="minorHAnsi" w:cstheme="minorHAnsi"/>
        </w:rPr>
      </w:pPr>
    </w:p>
    <w:p w14:paraId="30D93B93" w14:textId="76F66A5B" w:rsidR="00C50211" w:rsidRPr="006E3458" w:rsidRDefault="0030624F" w:rsidP="00C50211">
      <w:pPr>
        <w:jc w:val="center"/>
        <w:rPr>
          <w:rFonts w:ascii="Amasis MT Pro Black" w:hAnsi="Amasis MT Pro Black" w:cstheme="minorHAnsi"/>
        </w:rPr>
      </w:pPr>
      <w:r w:rsidRPr="006E3458">
        <w:rPr>
          <w:rFonts w:ascii="Amasis MT Pro Black" w:hAnsi="Amasis MT Pro Black" w:cstheme="minorHAnsi"/>
        </w:rPr>
        <w:t>20</w:t>
      </w:r>
      <w:r w:rsidR="000E1F9E" w:rsidRPr="006E3458">
        <w:rPr>
          <w:rFonts w:ascii="Amasis MT Pro Black" w:hAnsi="Amasis MT Pro Black" w:cstheme="minorHAnsi"/>
        </w:rPr>
        <w:t>23</w:t>
      </w:r>
      <w:r w:rsidR="00D801A7" w:rsidRPr="006E3458">
        <w:rPr>
          <w:rFonts w:ascii="Amasis MT Pro Black" w:hAnsi="Amasis MT Pro Black" w:cstheme="minorHAnsi"/>
        </w:rPr>
        <w:t xml:space="preserve"> </w:t>
      </w:r>
      <w:r w:rsidR="00C50211" w:rsidRPr="006E3458">
        <w:rPr>
          <w:rFonts w:ascii="Amasis MT Pro Black" w:hAnsi="Amasis MT Pro Black" w:cstheme="minorHAnsi"/>
        </w:rPr>
        <w:t>CO</w:t>
      </w:r>
      <w:r w:rsidR="000E1F9E" w:rsidRPr="006E3458">
        <w:rPr>
          <w:rFonts w:ascii="Amasis MT Pro Black" w:hAnsi="Amasis MT Pro Black" w:cstheme="minorHAnsi"/>
        </w:rPr>
        <w:t>NSISTORY</w:t>
      </w:r>
      <w:r w:rsidR="00C50211" w:rsidRPr="006E3458">
        <w:rPr>
          <w:rFonts w:ascii="Amasis MT Pro Black" w:hAnsi="Amasis MT Pro Black" w:cstheme="minorHAnsi"/>
        </w:rPr>
        <w:t xml:space="preserve"> OF THE YEAR APPLICATION</w:t>
      </w:r>
    </w:p>
    <w:p w14:paraId="18CF4C6C" w14:textId="77777777" w:rsidR="00C50211" w:rsidRPr="005E3394" w:rsidRDefault="00C50211" w:rsidP="00C50211">
      <w:pPr>
        <w:jc w:val="center"/>
        <w:rPr>
          <w:rFonts w:asciiTheme="minorHAnsi" w:hAnsiTheme="minorHAnsi" w:cstheme="minorHAnsi"/>
        </w:rPr>
      </w:pPr>
    </w:p>
    <w:p w14:paraId="63B392CA" w14:textId="77777777" w:rsidR="00C50211" w:rsidRPr="005E3394" w:rsidRDefault="00C50211" w:rsidP="00C50211">
      <w:pPr>
        <w:jc w:val="center"/>
        <w:rPr>
          <w:rFonts w:asciiTheme="minorHAnsi" w:hAnsiTheme="minorHAnsi" w:cstheme="minorHAnsi"/>
        </w:rPr>
      </w:pPr>
    </w:p>
    <w:p w14:paraId="6F92DB92" w14:textId="76975D5E" w:rsidR="00C50211" w:rsidRPr="005E3394" w:rsidRDefault="00C50211" w:rsidP="00C50211">
      <w:pPr>
        <w:rPr>
          <w:rFonts w:asciiTheme="minorHAnsi" w:hAnsiTheme="minorHAnsi" w:cstheme="minorHAnsi"/>
        </w:rPr>
      </w:pPr>
      <w:r w:rsidRPr="005E3394">
        <w:rPr>
          <w:rFonts w:asciiTheme="minorHAnsi" w:hAnsiTheme="minorHAnsi" w:cstheme="minorHAnsi"/>
        </w:rPr>
        <w:t>Consistory Name:</w:t>
      </w:r>
      <w:r w:rsidR="003100AA" w:rsidRPr="005E3394">
        <w:rPr>
          <w:rFonts w:asciiTheme="minorHAnsi" w:hAnsiTheme="minorHAnsi" w:cstheme="minorHAnsi"/>
        </w:rPr>
        <w:t xml:space="preserve"> </w:t>
      </w:r>
      <w:r w:rsidRPr="005E3394">
        <w:rPr>
          <w:rFonts w:asciiTheme="minorHAnsi" w:hAnsiTheme="minorHAnsi" w:cstheme="minorHAnsi"/>
        </w:rPr>
        <w:t>_____________________________</w:t>
      </w:r>
      <w:r w:rsidRPr="005E3394">
        <w:rPr>
          <w:rFonts w:asciiTheme="minorHAnsi" w:hAnsiTheme="minorHAnsi" w:cstheme="minorHAnsi"/>
        </w:rPr>
        <w:tab/>
      </w:r>
      <w:r w:rsidRPr="005E3394">
        <w:rPr>
          <w:rFonts w:asciiTheme="minorHAnsi" w:hAnsiTheme="minorHAnsi" w:cstheme="minorHAnsi"/>
        </w:rPr>
        <w:tab/>
        <w:t>No.___________</w:t>
      </w:r>
    </w:p>
    <w:p w14:paraId="7829813E" w14:textId="3574B6F3" w:rsidR="003100AA" w:rsidRPr="005E3394" w:rsidRDefault="003100AA" w:rsidP="00C50211">
      <w:pPr>
        <w:rPr>
          <w:rFonts w:asciiTheme="minorHAnsi" w:hAnsiTheme="minorHAnsi" w:cstheme="minorHAnsi"/>
        </w:rPr>
      </w:pPr>
      <w:r w:rsidRPr="005E3394">
        <w:rPr>
          <w:rFonts w:asciiTheme="minorHAnsi" w:hAnsiTheme="minorHAnsi" w:cstheme="minorHAnsi"/>
        </w:rPr>
        <w:t>Location of Valley: ___________________________</w:t>
      </w:r>
    </w:p>
    <w:p w14:paraId="72F66CB1" w14:textId="77777777" w:rsidR="003100AA" w:rsidRPr="005E3394" w:rsidRDefault="003100AA" w:rsidP="00C50211">
      <w:pPr>
        <w:rPr>
          <w:rFonts w:asciiTheme="minorHAnsi" w:hAnsiTheme="minorHAnsi" w:cstheme="minorHAnsi"/>
        </w:rPr>
      </w:pPr>
    </w:p>
    <w:p w14:paraId="39DFDB40" w14:textId="1DB006AE" w:rsidR="003100AA" w:rsidRPr="005E3394" w:rsidRDefault="003100AA" w:rsidP="00C50211">
      <w:pPr>
        <w:rPr>
          <w:rFonts w:asciiTheme="minorHAnsi" w:hAnsiTheme="minorHAnsi" w:cstheme="minorHAnsi"/>
        </w:rPr>
      </w:pPr>
      <w:r w:rsidRPr="005E3394">
        <w:rPr>
          <w:rFonts w:asciiTheme="minorHAnsi" w:hAnsiTheme="minorHAnsi" w:cstheme="minorHAnsi"/>
        </w:rPr>
        <w:t>Commander in Chief: _____________________________________________</w:t>
      </w:r>
    </w:p>
    <w:p w14:paraId="432E633E" w14:textId="11C90CC6" w:rsidR="003100AA" w:rsidRPr="005E3394" w:rsidRDefault="003100AA" w:rsidP="00C50211">
      <w:pPr>
        <w:rPr>
          <w:rFonts w:asciiTheme="minorHAnsi" w:hAnsiTheme="minorHAnsi" w:cstheme="minorHAnsi"/>
        </w:rPr>
      </w:pPr>
      <w:r w:rsidRPr="005E3394">
        <w:rPr>
          <w:rFonts w:asciiTheme="minorHAnsi" w:hAnsiTheme="minorHAnsi" w:cstheme="minorHAnsi"/>
        </w:rPr>
        <w:t>Keeper of Seal and Archive: ________________________________________</w:t>
      </w:r>
    </w:p>
    <w:p w14:paraId="6ADF1C3F" w14:textId="312601F8" w:rsidR="003100AA" w:rsidRPr="005E3394" w:rsidRDefault="003100AA" w:rsidP="00C50211">
      <w:pPr>
        <w:rPr>
          <w:rFonts w:asciiTheme="minorHAnsi" w:hAnsiTheme="minorHAnsi" w:cstheme="minorHAnsi"/>
        </w:rPr>
      </w:pPr>
      <w:r w:rsidRPr="005E3394">
        <w:rPr>
          <w:rFonts w:asciiTheme="minorHAnsi" w:hAnsiTheme="minorHAnsi" w:cstheme="minorHAnsi"/>
        </w:rPr>
        <w:t>Area Coordinator: ________________________________________________</w:t>
      </w:r>
    </w:p>
    <w:p w14:paraId="6FFE520B" w14:textId="77777777" w:rsidR="00C50211" w:rsidRPr="005E3394" w:rsidRDefault="00C50211" w:rsidP="00C50211">
      <w:pPr>
        <w:rPr>
          <w:rFonts w:asciiTheme="minorHAnsi" w:hAnsiTheme="minorHAnsi" w:cstheme="minorHAnsi"/>
        </w:rPr>
      </w:pPr>
    </w:p>
    <w:p w14:paraId="0A9E6051" w14:textId="33C3B705" w:rsidR="00C50211" w:rsidRPr="005E3394" w:rsidRDefault="00C50211" w:rsidP="00C50211">
      <w:pPr>
        <w:rPr>
          <w:rFonts w:asciiTheme="minorHAnsi" w:hAnsiTheme="minorHAnsi" w:cstheme="minorHAnsi"/>
        </w:rPr>
      </w:pPr>
      <w:r w:rsidRPr="005E3394">
        <w:rPr>
          <w:rFonts w:asciiTheme="minorHAnsi" w:hAnsiTheme="minorHAnsi" w:cstheme="minorHAnsi"/>
        </w:rPr>
        <w:t xml:space="preserve">Please handwrite legibly or type in the requested information and return to </w:t>
      </w:r>
      <w:r w:rsidR="003100AA" w:rsidRPr="005E3394">
        <w:rPr>
          <w:rFonts w:asciiTheme="minorHAnsi" w:hAnsiTheme="minorHAnsi" w:cstheme="minorHAnsi"/>
        </w:rPr>
        <w:t xml:space="preserve">COTY Review Committee before </w:t>
      </w:r>
      <w:r w:rsidR="003100AA" w:rsidRPr="006E3458">
        <w:rPr>
          <w:rFonts w:asciiTheme="minorHAnsi" w:hAnsiTheme="minorHAnsi" w:cstheme="minorHAnsi"/>
          <w:b/>
          <w:bCs/>
          <w:color w:val="FF0000"/>
        </w:rPr>
        <w:t>01FEB2024 at 2359hrs</w:t>
      </w:r>
      <w:r w:rsidR="006E3458">
        <w:rPr>
          <w:rFonts w:asciiTheme="minorHAnsi" w:hAnsiTheme="minorHAnsi" w:cstheme="minorHAnsi"/>
        </w:rPr>
        <w:t xml:space="preserve"> (11:59PM)</w:t>
      </w:r>
      <w:r w:rsidRPr="005E3394">
        <w:rPr>
          <w:rFonts w:asciiTheme="minorHAnsi" w:hAnsiTheme="minorHAnsi" w:cstheme="minorHAnsi"/>
        </w:rPr>
        <w:t>.</w:t>
      </w:r>
    </w:p>
    <w:p w14:paraId="78E1C1B0" w14:textId="77777777" w:rsidR="00C50211" w:rsidRPr="005E3394" w:rsidRDefault="00C50211" w:rsidP="00C50211">
      <w:pPr>
        <w:rPr>
          <w:rFonts w:asciiTheme="minorHAnsi" w:hAnsiTheme="minorHAnsi" w:cstheme="minorHAnsi"/>
        </w:rPr>
      </w:pPr>
    </w:p>
    <w:p w14:paraId="07D07AF8" w14:textId="0D5B29C0" w:rsidR="00C50211" w:rsidRPr="005E3394" w:rsidRDefault="00C50211" w:rsidP="00C50211">
      <w:pPr>
        <w:rPr>
          <w:rFonts w:asciiTheme="minorHAnsi" w:hAnsiTheme="minorHAnsi" w:cstheme="minorHAnsi"/>
        </w:rPr>
      </w:pPr>
      <w:r w:rsidRPr="005E3394">
        <w:rPr>
          <w:rFonts w:asciiTheme="minorHAnsi" w:hAnsiTheme="minorHAnsi" w:cstheme="minorHAnsi"/>
        </w:rPr>
        <w:t>Date Consistory</w:t>
      </w:r>
      <w:r w:rsidR="002138DA" w:rsidRPr="005E3394">
        <w:rPr>
          <w:rFonts w:asciiTheme="minorHAnsi" w:hAnsiTheme="minorHAnsi" w:cstheme="minorHAnsi"/>
        </w:rPr>
        <w:t xml:space="preserve"> was chartered</w:t>
      </w:r>
      <w:r w:rsidRPr="005E3394">
        <w:rPr>
          <w:rFonts w:asciiTheme="minorHAnsi" w:hAnsiTheme="minorHAnsi" w:cstheme="minorHAnsi"/>
        </w:rPr>
        <w:t>:</w:t>
      </w:r>
      <w:r w:rsidR="005E3394" w:rsidRPr="005E3394">
        <w:rPr>
          <w:rFonts w:asciiTheme="minorHAnsi" w:hAnsiTheme="minorHAnsi" w:cstheme="minorHAnsi"/>
        </w:rPr>
        <w:t xml:space="preserve"> </w:t>
      </w:r>
      <w:r w:rsidRPr="005E3394">
        <w:rPr>
          <w:rFonts w:asciiTheme="minorHAnsi" w:hAnsiTheme="minorHAnsi" w:cstheme="minorHAnsi"/>
        </w:rPr>
        <w:t xml:space="preserve">_______________  </w:t>
      </w:r>
    </w:p>
    <w:p w14:paraId="640A43A6" w14:textId="77777777" w:rsidR="00C50211" w:rsidRPr="005E3394" w:rsidRDefault="00C50211" w:rsidP="00C50211">
      <w:pPr>
        <w:rPr>
          <w:rFonts w:asciiTheme="minorHAnsi" w:hAnsiTheme="minorHAnsi" w:cstheme="minorHAnsi"/>
        </w:rPr>
      </w:pPr>
    </w:p>
    <w:p w14:paraId="7890FE96" w14:textId="77777777" w:rsidR="005E3394" w:rsidRPr="005E3394" w:rsidRDefault="003100AA" w:rsidP="00893B0B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5E3394">
        <w:rPr>
          <w:rFonts w:asciiTheme="minorHAnsi" w:hAnsiTheme="minorHAnsi" w:cstheme="minorHAnsi"/>
        </w:rPr>
        <w:t>What is the</w:t>
      </w:r>
      <w:r w:rsidR="00893B0B" w:rsidRPr="005E3394">
        <w:rPr>
          <w:rFonts w:asciiTheme="minorHAnsi" w:hAnsiTheme="minorHAnsi" w:cstheme="minorHAnsi"/>
        </w:rPr>
        <w:t xml:space="preserve"> average </w:t>
      </w:r>
      <w:r w:rsidRPr="005E3394">
        <w:rPr>
          <w:rFonts w:asciiTheme="minorHAnsi" w:hAnsiTheme="minorHAnsi" w:cstheme="minorHAnsi"/>
          <w:color w:val="222222"/>
          <w:shd w:val="clear" w:color="auto" w:fill="FFFFFF"/>
        </w:rPr>
        <w:t>p</w:t>
      </w:r>
      <w:r w:rsidRPr="005E3394">
        <w:rPr>
          <w:rFonts w:asciiTheme="minorHAnsi" w:hAnsiTheme="minorHAnsi" w:cstheme="minorHAnsi"/>
          <w:color w:val="222222"/>
          <w:shd w:val="clear" w:color="auto" w:fill="FFFFFF"/>
        </w:rPr>
        <w:t>ercentage of</w:t>
      </w:r>
      <w:r w:rsidRPr="005E3394">
        <w:rPr>
          <w:rFonts w:asciiTheme="minorHAnsi" w:hAnsiTheme="minorHAnsi" w:cstheme="minorHAnsi"/>
          <w:color w:val="222222"/>
          <w:shd w:val="clear" w:color="auto" w:fill="FFFFFF"/>
        </w:rPr>
        <w:t xml:space="preserve"> active</w:t>
      </w:r>
      <w:r w:rsidRPr="005E3394">
        <w:rPr>
          <w:rFonts w:asciiTheme="minorHAnsi" w:hAnsiTheme="minorHAnsi" w:cstheme="minorHAnsi"/>
          <w:color w:val="222222"/>
          <w:shd w:val="clear" w:color="auto" w:fill="FFFFFF"/>
        </w:rPr>
        <w:t xml:space="preserve"> membership at </w:t>
      </w:r>
      <w:r w:rsidRPr="005E3394">
        <w:rPr>
          <w:rFonts w:asciiTheme="minorHAnsi" w:hAnsiTheme="minorHAnsi" w:cstheme="minorHAnsi"/>
          <w:color w:val="222222"/>
          <w:shd w:val="clear" w:color="auto" w:fill="FFFFFF"/>
        </w:rPr>
        <w:t>regular meetings?</w:t>
      </w:r>
      <w:r w:rsidR="00893B0B" w:rsidRPr="005E3394">
        <w:rPr>
          <w:rFonts w:asciiTheme="minorHAnsi" w:hAnsiTheme="minorHAnsi" w:cstheme="minorHAnsi"/>
          <w:color w:val="222222"/>
          <w:shd w:val="clear" w:color="auto" w:fill="FFFFFF"/>
        </w:rPr>
        <w:t xml:space="preserve"> _____________</w:t>
      </w:r>
    </w:p>
    <w:p w14:paraId="354F5528" w14:textId="65E5CFC6" w:rsidR="005E3394" w:rsidRPr="005E3394" w:rsidRDefault="00893B0B" w:rsidP="00893B0B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5E3394">
        <w:rPr>
          <w:rFonts w:asciiTheme="minorHAnsi" w:hAnsiTheme="minorHAnsi" w:cstheme="minorHAnsi"/>
        </w:rPr>
        <w:t xml:space="preserve">Was your Valley in attendance at this year’s COD? </w:t>
      </w:r>
      <w:r w:rsidR="006E3458">
        <w:rPr>
          <w:rFonts w:asciiTheme="minorHAnsi" w:hAnsiTheme="minorHAnsi" w:cstheme="minorHAnsi"/>
        </w:rPr>
        <w:t>_____________</w:t>
      </w:r>
    </w:p>
    <w:p w14:paraId="39ED37B3" w14:textId="0F925C54" w:rsidR="005E3394" w:rsidRPr="005E3394" w:rsidRDefault="00893B0B" w:rsidP="00893B0B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5E3394">
        <w:rPr>
          <w:rFonts w:asciiTheme="minorHAnsi" w:hAnsiTheme="minorHAnsi" w:cstheme="minorHAnsi"/>
        </w:rPr>
        <w:t xml:space="preserve">What is the </w:t>
      </w:r>
      <w:r w:rsidRPr="005E3394">
        <w:rPr>
          <w:rFonts w:asciiTheme="minorHAnsi" w:hAnsiTheme="minorHAnsi" w:cstheme="minorHAnsi"/>
          <w:color w:val="222222"/>
          <w:shd w:val="clear" w:color="auto" w:fill="FFFFFF"/>
        </w:rPr>
        <w:t xml:space="preserve">percentage of </w:t>
      </w:r>
      <w:r w:rsidRPr="005E3394">
        <w:rPr>
          <w:rFonts w:asciiTheme="minorHAnsi" w:hAnsiTheme="minorHAnsi" w:cstheme="minorHAnsi"/>
          <w:color w:val="222222"/>
          <w:shd w:val="clear" w:color="auto" w:fill="FFFFFF"/>
        </w:rPr>
        <w:t xml:space="preserve">your </w:t>
      </w:r>
      <w:r w:rsidRPr="005E3394">
        <w:rPr>
          <w:rFonts w:asciiTheme="minorHAnsi" w:hAnsiTheme="minorHAnsi" w:cstheme="minorHAnsi"/>
          <w:color w:val="222222"/>
          <w:shd w:val="clear" w:color="auto" w:fill="FFFFFF"/>
        </w:rPr>
        <w:t xml:space="preserve">active membership </w:t>
      </w:r>
      <w:r w:rsidRPr="005E3394">
        <w:rPr>
          <w:rFonts w:asciiTheme="minorHAnsi" w:hAnsiTheme="minorHAnsi" w:cstheme="minorHAnsi"/>
          <w:color w:val="222222"/>
          <w:shd w:val="clear" w:color="auto" w:fill="FFFFFF"/>
        </w:rPr>
        <w:t>that attended this year’s COD?</w:t>
      </w:r>
      <w:r w:rsidR="006E3458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gramStart"/>
      <w:r w:rsidR="006E3458">
        <w:rPr>
          <w:rFonts w:asciiTheme="minorHAnsi" w:hAnsiTheme="minorHAnsi" w:cstheme="minorHAnsi"/>
          <w:color w:val="222222"/>
          <w:shd w:val="clear" w:color="auto" w:fill="FFFFFF"/>
        </w:rPr>
        <w:t>_</w:t>
      </w:r>
      <w:proofErr w:type="gramEnd"/>
      <w:r w:rsidR="006E3458">
        <w:rPr>
          <w:rFonts w:asciiTheme="minorHAnsi" w:hAnsiTheme="minorHAnsi" w:cstheme="minorHAnsi"/>
          <w:color w:val="222222"/>
          <w:shd w:val="clear" w:color="auto" w:fill="FFFFFF"/>
        </w:rPr>
        <w:t>___</w:t>
      </w:r>
    </w:p>
    <w:p w14:paraId="2EE9BA41" w14:textId="52B741C8" w:rsidR="005E3394" w:rsidRPr="005E3394" w:rsidRDefault="00893B0B" w:rsidP="00893B0B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5E3394">
        <w:rPr>
          <w:rFonts w:asciiTheme="minorHAnsi" w:hAnsiTheme="minorHAnsi" w:cstheme="minorHAnsi"/>
          <w:color w:val="222222"/>
          <w:shd w:val="clear" w:color="auto" w:fill="FFFFFF"/>
        </w:rPr>
        <w:t>Did your Valley perform any of the ceremonies, act in the capacity as host, or provide lectures/instruction during this year’s COD?</w:t>
      </w:r>
      <w:r w:rsidR="006E3458">
        <w:rPr>
          <w:rFonts w:asciiTheme="minorHAnsi" w:hAnsiTheme="minorHAnsi" w:cstheme="minorHAnsi"/>
          <w:color w:val="222222"/>
          <w:shd w:val="clear" w:color="auto" w:fill="FFFFFF"/>
        </w:rPr>
        <w:t xml:space="preserve"> __________________________________</w:t>
      </w:r>
    </w:p>
    <w:p w14:paraId="09F0456E" w14:textId="083523ED" w:rsidR="005E3394" w:rsidRPr="005E3394" w:rsidRDefault="00893B0B" w:rsidP="00C50211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5E3394">
        <w:rPr>
          <w:rFonts w:asciiTheme="minorHAnsi" w:hAnsiTheme="minorHAnsi" w:cstheme="minorHAnsi"/>
        </w:rPr>
        <w:t>Was the</w:t>
      </w:r>
      <w:r w:rsidR="00C50211" w:rsidRPr="005E3394">
        <w:rPr>
          <w:rFonts w:asciiTheme="minorHAnsi" w:hAnsiTheme="minorHAnsi" w:cstheme="minorHAnsi"/>
        </w:rPr>
        <w:t xml:space="preserve"> Maundy Thursday service</w:t>
      </w:r>
      <w:r w:rsidRPr="005E3394">
        <w:rPr>
          <w:rFonts w:asciiTheme="minorHAnsi" w:hAnsiTheme="minorHAnsi" w:cstheme="minorHAnsi"/>
        </w:rPr>
        <w:t xml:space="preserve"> performed by your Valley or in joint   participation with another Valley this year</w:t>
      </w:r>
      <w:r w:rsidR="00C50211" w:rsidRPr="005E3394">
        <w:rPr>
          <w:rFonts w:asciiTheme="minorHAnsi" w:hAnsiTheme="minorHAnsi" w:cstheme="minorHAnsi"/>
        </w:rPr>
        <w:t>?</w:t>
      </w:r>
      <w:r w:rsidR="005E3394" w:rsidRPr="005E3394">
        <w:rPr>
          <w:rFonts w:asciiTheme="minorHAnsi" w:hAnsiTheme="minorHAnsi" w:cstheme="minorHAnsi"/>
        </w:rPr>
        <w:t xml:space="preserve"> </w:t>
      </w:r>
      <w:proofErr w:type="gramStart"/>
      <w:r w:rsidRPr="005E3394">
        <w:rPr>
          <w:rFonts w:asciiTheme="minorHAnsi" w:hAnsiTheme="minorHAnsi" w:cstheme="minorHAnsi"/>
        </w:rPr>
        <w:t>_</w:t>
      </w:r>
      <w:proofErr w:type="gramEnd"/>
      <w:r w:rsidRPr="005E3394">
        <w:rPr>
          <w:rFonts w:asciiTheme="minorHAnsi" w:hAnsiTheme="minorHAnsi" w:cstheme="minorHAnsi"/>
        </w:rPr>
        <w:t>____</w:t>
      </w:r>
      <w:r w:rsidR="00C50211" w:rsidRPr="005E3394">
        <w:rPr>
          <w:rFonts w:asciiTheme="minorHAnsi" w:hAnsiTheme="minorHAnsi" w:cstheme="minorHAnsi"/>
        </w:rPr>
        <w:t>___</w:t>
      </w:r>
    </w:p>
    <w:p w14:paraId="518FD249" w14:textId="6472B3B6" w:rsidR="005E3394" w:rsidRPr="005E3394" w:rsidRDefault="00893B0B" w:rsidP="00C50211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5E3394">
        <w:rPr>
          <w:rFonts w:asciiTheme="minorHAnsi" w:hAnsiTheme="minorHAnsi" w:cstheme="minorHAnsi"/>
        </w:rPr>
        <w:t>Was the Easter Sunrise service performed by your Valley or in joint participation with another Valley this year?</w:t>
      </w:r>
      <w:r w:rsidR="005E3394" w:rsidRPr="005E3394">
        <w:rPr>
          <w:rFonts w:asciiTheme="minorHAnsi" w:hAnsiTheme="minorHAnsi" w:cstheme="minorHAnsi"/>
        </w:rPr>
        <w:t xml:space="preserve"> </w:t>
      </w:r>
      <w:proofErr w:type="gramStart"/>
      <w:r w:rsidRPr="005E3394">
        <w:rPr>
          <w:rFonts w:asciiTheme="minorHAnsi" w:hAnsiTheme="minorHAnsi" w:cstheme="minorHAnsi"/>
        </w:rPr>
        <w:t>_</w:t>
      </w:r>
      <w:proofErr w:type="gramEnd"/>
      <w:r w:rsidRPr="005E3394">
        <w:rPr>
          <w:rFonts w:asciiTheme="minorHAnsi" w:hAnsiTheme="minorHAnsi" w:cstheme="minorHAnsi"/>
        </w:rPr>
        <w:t>_______</w:t>
      </w:r>
    </w:p>
    <w:p w14:paraId="4ADC7748" w14:textId="288ED691" w:rsidR="005E3394" w:rsidRPr="005E3394" w:rsidRDefault="00ED6089" w:rsidP="00C50211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5E3394">
        <w:rPr>
          <w:rFonts w:asciiTheme="minorHAnsi" w:hAnsiTheme="minorHAnsi" w:cstheme="minorHAnsi"/>
        </w:rPr>
        <w:t>Has the Valley performed a Kadosh ceremony (either for tribute to the fallen or for educational purposes)?</w:t>
      </w:r>
      <w:r w:rsidR="006E3458">
        <w:rPr>
          <w:rFonts w:asciiTheme="minorHAnsi" w:hAnsiTheme="minorHAnsi" w:cstheme="minorHAnsi"/>
        </w:rPr>
        <w:t xml:space="preserve"> ____________</w:t>
      </w:r>
    </w:p>
    <w:p w14:paraId="1ED6D818" w14:textId="77777777" w:rsidR="005E3394" w:rsidRPr="005E3394" w:rsidRDefault="00ED6089" w:rsidP="00ED6089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5E3394">
        <w:rPr>
          <w:rFonts w:asciiTheme="minorHAnsi" w:hAnsiTheme="minorHAnsi" w:cstheme="minorHAnsi"/>
        </w:rPr>
        <w:t>Has the Valley performed an Advancement this year (new member intake)? _____</w:t>
      </w:r>
    </w:p>
    <w:p w14:paraId="1608F10E" w14:textId="1032FBF4" w:rsidR="005E3394" w:rsidRPr="005E3394" w:rsidRDefault="00ED6089" w:rsidP="00ED6089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5E3394">
        <w:rPr>
          <w:rFonts w:asciiTheme="minorHAnsi" w:hAnsiTheme="minorHAnsi" w:cstheme="minorHAnsi"/>
        </w:rPr>
        <w:t>Was your Valley in attendance at this year’s COD</w:t>
      </w:r>
      <w:r w:rsidRPr="005E3394">
        <w:rPr>
          <w:rFonts w:asciiTheme="minorHAnsi" w:hAnsiTheme="minorHAnsi" w:cstheme="minorHAnsi"/>
        </w:rPr>
        <w:t xml:space="preserve"> mid-winter meeting</w:t>
      </w:r>
      <w:r w:rsidRPr="005E3394">
        <w:rPr>
          <w:rFonts w:asciiTheme="minorHAnsi" w:hAnsiTheme="minorHAnsi" w:cstheme="minorHAnsi"/>
        </w:rPr>
        <w:t xml:space="preserve">? </w:t>
      </w:r>
      <w:r w:rsidR="006E3458">
        <w:rPr>
          <w:rFonts w:asciiTheme="minorHAnsi" w:hAnsiTheme="minorHAnsi" w:cstheme="minorHAnsi"/>
        </w:rPr>
        <w:t>__________</w:t>
      </w:r>
    </w:p>
    <w:p w14:paraId="76555C1D" w14:textId="7259D193" w:rsidR="005E3394" w:rsidRPr="005E3394" w:rsidRDefault="00ED6089" w:rsidP="00C50211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5E3394">
        <w:rPr>
          <w:rFonts w:asciiTheme="minorHAnsi" w:hAnsiTheme="minorHAnsi" w:cstheme="minorHAnsi"/>
        </w:rPr>
        <w:t xml:space="preserve">What is the </w:t>
      </w:r>
      <w:r w:rsidRPr="005E3394">
        <w:rPr>
          <w:rFonts w:asciiTheme="minorHAnsi" w:hAnsiTheme="minorHAnsi" w:cstheme="minorHAnsi"/>
          <w:color w:val="222222"/>
          <w:shd w:val="clear" w:color="auto" w:fill="FFFFFF"/>
        </w:rPr>
        <w:t>percentage of your active membership that attended this year’s COD</w:t>
      </w:r>
      <w:r w:rsidRPr="005E3394">
        <w:rPr>
          <w:rFonts w:asciiTheme="minorHAnsi" w:hAnsiTheme="minorHAnsi" w:cstheme="minorHAnsi"/>
          <w:color w:val="222222"/>
          <w:shd w:val="clear" w:color="auto" w:fill="FFFFFF"/>
        </w:rPr>
        <w:t xml:space="preserve"> mid-winter meeting</w:t>
      </w:r>
      <w:r w:rsidRPr="005E3394">
        <w:rPr>
          <w:rFonts w:asciiTheme="minorHAnsi" w:hAnsiTheme="minorHAnsi" w:cstheme="minorHAnsi"/>
          <w:color w:val="222222"/>
          <w:shd w:val="clear" w:color="auto" w:fill="FFFFFF"/>
        </w:rPr>
        <w:t>?</w:t>
      </w:r>
      <w:r w:rsidR="006E3458">
        <w:rPr>
          <w:rFonts w:asciiTheme="minorHAnsi" w:hAnsiTheme="minorHAnsi" w:cstheme="minorHAnsi"/>
          <w:color w:val="222222"/>
          <w:shd w:val="clear" w:color="auto" w:fill="FFFFFF"/>
        </w:rPr>
        <w:t xml:space="preserve"> __________</w:t>
      </w:r>
    </w:p>
    <w:p w14:paraId="591F6685" w14:textId="4DED5F17" w:rsidR="005E3394" w:rsidRPr="005E3394" w:rsidRDefault="00ED6089" w:rsidP="00C50211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5E3394">
        <w:rPr>
          <w:rFonts w:asciiTheme="minorHAnsi" w:hAnsiTheme="minorHAnsi" w:cstheme="minorHAnsi"/>
          <w:color w:val="222222"/>
          <w:shd w:val="clear" w:color="auto" w:fill="FFFFFF"/>
        </w:rPr>
        <w:t xml:space="preserve">What is the </w:t>
      </w:r>
      <w:r w:rsidR="006E3458">
        <w:rPr>
          <w:rFonts w:asciiTheme="minorHAnsi" w:hAnsiTheme="minorHAnsi" w:cstheme="minorHAnsi"/>
          <w:color w:val="222222"/>
          <w:shd w:val="clear" w:color="auto" w:fill="FFFFFF"/>
        </w:rPr>
        <w:t xml:space="preserve">average </w:t>
      </w:r>
      <w:r w:rsidRPr="005E3394">
        <w:rPr>
          <w:rFonts w:asciiTheme="minorHAnsi" w:hAnsiTheme="minorHAnsi" w:cstheme="minorHAnsi"/>
          <w:color w:val="222222"/>
          <w:shd w:val="clear" w:color="auto" w:fill="FFFFFF"/>
        </w:rPr>
        <w:t>p</w:t>
      </w:r>
      <w:r w:rsidRPr="005E3394">
        <w:rPr>
          <w:rFonts w:asciiTheme="minorHAnsi" w:hAnsiTheme="minorHAnsi" w:cstheme="minorHAnsi"/>
          <w:color w:val="222222"/>
          <w:shd w:val="clear" w:color="auto" w:fill="FFFFFF"/>
        </w:rPr>
        <w:t xml:space="preserve">ercentage of membership at </w:t>
      </w:r>
      <w:r w:rsidRPr="005E3394">
        <w:rPr>
          <w:rFonts w:asciiTheme="minorHAnsi" w:hAnsiTheme="minorHAnsi" w:cstheme="minorHAnsi"/>
          <w:color w:val="222222"/>
          <w:shd w:val="clear" w:color="auto" w:fill="FFFFFF"/>
        </w:rPr>
        <w:t xml:space="preserve">other Valley </w:t>
      </w:r>
      <w:r w:rsidRPr="005E3394">
        <w:rPr>
          <w:rFonts w:asciiTheme="minorHAnsi" w:hAnsiTheme="minorHAnsi" w:cstheme="minorHAnsi"/>
          <w:color w:val="222222"/>
          <w:shd w:val="clear" w:color="auto" w:fill="FFFFFF"/>
        </w:rPr>
        <w:t>events</w:t>
      </w:r>
      <w:r w:rsidRPr="005E3394">
        <w:rPr>
          <w:rFonts w:asciiTheme="minorHAnsi" w:hAnsiTheme="minorHAnsi" w:cstheme="minorHAnsi"/>
          <w:color w:val="222222"/>
          <w:shd w:val="clear" w:color="auto" w:fill="FFFFFF"/>
        </w:rPr>
        <w:t>?</w:t>
      </w:r>
      <w:r w:rsidR="006E3458">
        <w:rPr>
          <w:rFonts w:asciiTheme="minorHAnsi" w:hAnsiTheme="minorHAnsi" w:cstheme="minorHAnsi"/>
          <w:color w:val="222222"/>
          <w:shd w:val="clear" w:color="auto" w:fill="FFFFFF"/>
        </w:rPr>
        <w:t xml:space="preserve"> ________</w:t>
      </w:r>
    </w:p>
    <w:p w14:paraId="630FD774" w14:textId="35A83BBD" w:rsidR="005E3394" w:rsidRPr="005E3394" w:rsidRDefault="005E3394" w:rsidP="00C50211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5E3394">
        <w:rPr>
          <w:rFonts w:asciiTheme="minorHAnsi" w:hAnsiTheme="minorHAnsi" w:cstheme="minorHAnsi"/>
          <w:color w:val="222222"/>
          <w:shd w:val="clear" w:color="auto" w:fill="FFFFFF"/>
        </w:rPr>
        <w:t xml:space="preserve">What is the percentage of members that are actively involved in </w:t>
      </w:r>
      <w:r w:rsidRPr="005E3394">
        <w:rPr>
          <w:rFonts w:asciiTheme="minorHAnsi" w:hAnsiTheme="minorHAnsi" w:cstheme="minorHAnsi"/>
          <w:color w:val="222222"/>
          <w:shd w:val="clear" w:color="auto" w:fill="FFFFFF"/>
        </w:rPr>
        <w:t>MWPHGLGA</w:t>
      </w:r>
      <w:r w:rsidRPr="005E3394">
        <w:rPr>
          <w:rFonts w:asciiTheme="minorHAnsi" w:hAnsiTheme="minorHAnsi" w:cstheme="minorHAnsi"/>
          <w:color w:val="222222"/>
          <w:shd w:val="clear" w:color="auto" w:fill="FFFFFF"/>
        </w:rPr>
        <w:t>?</w:t>
      </w:r>
      <w:r w:rsidR="006E3458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r w:rsidR="006E3458">
        <w:rPr>
          <w:rFonts w:asciiTheme="minorHAnsi" w:hAnsiTheme="minorHAnsi" w:cstheme="minorHAnsi"/>
          <w:color w:val="222222"/>
          <w:shd w:val="clear" w:color="auto" w:fill="FFFFFF"/>
        </w:rPr>
        <w:softHyphen/>
        <w:t>______</w:t>
      </w:r>
    </w:p>
    <w:p w14:paraId="7225528D" w14:textId="6D7663DD" w:rsidR="00ED6089" w:rsidRPr="005E3394" w:rsidRDefault="00ED6089" w:rsidP="00C50211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5E3394">
        <w:rPr>
          <w:rFonts w:asciiTheme="minorHAnsi" w:hAnsiTheme="minorHAnsi" w:cstheme="minorHAnsi"/>
        </w:rPr>
        <w:t xml:space="preserve">List the local community outreach activities of the Valley. </w:t>
      </w:r>
      <w:r w:rsidR="005E3394" w:rsidRPr="005E3394">
        <w:rPr>
          <w:rFonts w:asciiTheme="minorHAnsi" w:hAnsiTheme="minorHAnsi" w:cstheme="minorHAnsi"/>
        </w:rPr>
        <w:t xml:space="preserve">This should include </w:t>
      </w:r>
      <w:r w:rsidR="005E3394" w:rsidRPr="005E3394">
        <w:rPr>
          <w:rFonts w:asciiTheme="minorHAnsi" w:hAnsiTheme="minorHAnsi" w:cstheme="minorHAnsi"/>
          <w:color w:val="222222"/>
          <w:shd w:val="clear" w:color="auto" w:fill="FFFFFF"/>
        </w:rPr>
        <w:t>c</w:t>
      </w:r>
      <w:r w:rsidR="005E3394" w:rsidRPr="005E3394">
        <w:rPr>
          <w:rFonts w:asciiTheme="minorHAnsi" w:hAnsiTheme="minorHAnsi" w:cstheme="minorHAnsi"/>
          <w:color w:val="222222"/>
          <w:shd w:val="clear" w:color="auto" w:fill="FFFFFF"/>
        </w:rPr>
        <w:t>reative outreach initiatives</w:t>
      </w:r>
      <w:r w:rsidR="005E3394" w:rsidRPr="005E3394">
        <w:rPr>
          <w:rFonts w:asciiTheme="minorHAnsi" w:hAnsiTheme="minorHAnsi" w:cstheme="minorHAnsi"/>
        </w:rPr>
        <w:t xml:space="preserve"> &amp; e</w:t>
      </w:r>
      <w:r w:rsidR="005E3394" w:rsidRPr="005E3394">
        <w:rPr>
          <w:rFonts w:asciiTheme="minorHAnsi" w:hAnsiTheme="minorHAnsi" w:cstheme="minorHAnsi"/>
          <w:color w:val="222222"/>
          <w:shd w:val="clear" w:color="auto" w:fill="FFFFFF"/>
        </w:rPr>
        <w:t>xceptional service activity</w:t>
      </w:r>
      <w:r w:rsidR="005E3394" w:rsidRPr="005E3394">
        <w:rPr>
          <w:rFonts w:asciiTheme="minorHAnsi" w:hAnsiTheme="minorHAnsi" w:cstheme="minorHAnsi"/>
          <w:color w:val="222222"/>
          <w:shd w:val="clear" w:color="auto" w:fill="FFFFFF"/>
        </w:rPr>
        <w:t>.</w:t>
      </w:r>
      <w:r w:rsidR="005E3394" w:rsidRPr="005E3394">
        <w:rPr>
          <w:rFonts w:asciiTheme="minorHAnsi" w:hAnsiTheme="minorHAnsi" w:cstheme="minorHAnsi"/>
        </w:rPr>
        <w:t xml:space="preserve"> </w:t>
      </w:r>
      <w:r w:rsidRPr="005E3394">
        <w:rPr>
          <w:rFonts w:asciiTheme="minorHAnsi" w:hAnsiTheme="minorHAnsi" w:cstheme="minorHAnsi"/>
        </w:rPr>
        <w:t>Be sure to include dates</w:t>
      </w:r>
      <w:r w:rsidR="006E3458">
        <w:rPr>
          <w:rFonts w:asciiTheme="minorHAnsi" w:hAnsiTheme="minorHAnsi" w:cstheme="minorHAnsi"/>
        </w:rPr>
        <w:t>:</w:t>
      </w:r>
    </w:p>
    <w:p w14:paraId="7C4B8EE5" w14:textId="27EFE2A0" w:rsidR="00ED6089" w:rsidRPr="005E3394" w:rsidRDefault="00ED6089" w:rsidP="006E3458">
      <w:pPr>
        <w:spacing w:line="360" w:lineRule="auto"/>
        <w:rPr>
          <w:rFonts w:asciiTheme="minorHAnsi" w:hAnsiTheme="minorHAnsi" w:cstheme="minorHAnsi"/>
        </w:rPr>
      </w:pPr>
      <w:r w:rsidRPr="005E3394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E3394">
        <w:rPr>
          <w:rFonts w:asciiTheme="minorHAnsi" w:hAnsiTheme="minorHAnsi" w:cstheme="minorHAnsi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E3458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</w:p>
    <w:p w14:paraId="5A84E5DF" w14:textId="77AAB042" w:rsidR="005256DB" w:rsidRDefault="002138DA" w:rsidP="006E3458">
      <w:pPr>
        <w:rPr>
          <w:rFonts w:asciiTheme="minorHAnsi" w:hAnsiTheme="minorHAnsi" w:cstheme="minorHAnsi"/>
          <w:color w:val="222222"/>
        </w:rPr>
        <w:sectPr w:rsidR="005256DB" w:rsidSect="006E3458">
          <w:pgSz w:w="12240" w:h="15840"/>
          <w:pgMar w:top="1440" w:right="1440" w:bottom="1440" w:left="1440" w:header="216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noEndnote/>
          <w:docGrid w:linePitch="326"/>
        </w:sectPr>
      </w:pPr>
      <w:r w:rsidRPr="005E3394">
        <w:rPr>
          <w:rFonts w:asciiTheme="minorHAnsi" w:hAnsiTheme="minorHAnsi" w:cstheme="minorHAnsi"/>
          <w:color w:val="222222"/>
        </w:rPr>
        <w:br/>
      </w:r>
      <w:r w:rsidRPr="005E3394">
        <w:rPr>
          <w:rFonts w:asciiTheme="minorHAnsi" w:hAnsiTheme="minorHAnsi" w:cstheme="minorHAnsi"/>
          <w:color w:val="222222"/>
        </w:rPr>
        <w:br/>
      </w:r>
      <w:r w:rsidR="006E3458">
        <w:rPr>
          <w:rFonts w:asciiTheme="minorHAnsi" w:hAnsiTheme="minorHAnsi" w:cstheme="minorHAnsi"/>
          <w:color w:val="222222"/>
          <w:shd w:val="clear" w:color="auto" w:fill="FFFFFF"/>
        </w:rPr>
        <w:t>List</w:t>
      </w:r>
      <w:r w:rsidRPr="005E3394">
        <w:rPr>
          <w:rFonts w:asciiTheme="minorHAnsi" w:hAnsiTheme="minorHAnsi" w:cstheme="minorHAnsi"/>
          <w:color w:val="222222"/>
          <w:shd w:val="clear" w:color="auto" w:fill="FFFFFF"/>
        </w:rPr>
        <w:t xml:space="preserve"> the names </w:t>
      </w:r>
      <w:r w:rsidR="005256DB">
        <w:rPr>
          <w:rFonts w:asciiTheme="minorHAnsi" w:hAnsiTheme="minorHAnsi" w:cstheme="minorHAnsi"/>
          <w:color w:val="222222"/>
          <w:shd w:val="clear" w:color="auto" w:fill="FFFFFF"/>
        </w:rPr>
        <w:t xml:space="preserve">and position </w:t>
      </w:r>
      <w:r w:rsidRPr="005E3394">
        <w:rPr>
          <w:rFonts w:asciiTheme="minorHAnsi" w:hAnsiTheme="minorHAnsi" w:cstheme="minorHAnsi"/>
          <w:color w:val="222222"/>
          <w:shd w:val="clear" w:color="auto" w:fill="FFFFFF"/>
        </w:rPr>
        <w:t xml:space="preserve">of all elected </w:t>
      </w:r>
      <w:r w:rsidR="005256DB" w:rsidRPr="005256DB">
        <w:rPr>
          <w:rFonts w:asciiTheme="minorHAnsi" w:hAnsiTheme="minorHAnsi" w:cstheme="minorHAnsi"/>
          <w:b/>
          <w:bCs/>
          <w:color w:val="222222"/>
          <w:u w:val="single"/>
          <w:shd w:val="clear" w:color="auto" w:fill="FFFFFF"/>
        </w:rPr>
        <w:t>Consistory</w:t>
      </w:r>
      <w:r w:rsidR="005256DB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r w:rsidRPr="005E3394">
        <w:rPr>
          <w:rFonts w:asciiTheme="minorHAnsi" w:hAnsiTheme="minorHAnsi" w:cstheme="minorHAnsi"/>
          <w:color w:val="222222"/>
          <w:shd w:val="clear" w:color="auto" w:fill="FFFFFF"/>
        </w:rPr>
        <w:t xml:space="preserve">officers. </w:t>
      </w:r>
      <w:r w:rsidRPr="005E3394">
        <w:rPr>
          <w:rFonts w:asciiTheme="minorHAnsi" w:hAnsiTheme="minorHAnsi" w:cstheme="minorHAnsi"/>
          <w:color w:val="222222"/>
        </w:rPr>
        <w:br/>
      </w:r>
    </w:p>
    <w:p w14:paraId="37738895" w14:textId="369C8B14" w:rsidR="005256DB" w:rsidRPr="005256DB" w:rsidRDefault="005256DB" w:rsidP="006E3458">
      <w:pPr>
        <w:rPr>
          <w:rFonts w:asciiTheme="minorHAnsi" w:hAnsiTheme="minorHAnsi" w:cstheme="minorHAnsi"/>
          <w:color w:val="222222"/>
          <w:shd w:val="clear" w:color="auto" w:fill="FFFFFF"/>
        </w:rPr>
        <w:sectPr w:rsidR="005256DB" w:rsidRPr="005256DB" w:rsidSect="005256DB">
          <w:type w:val="continuous"/>
          <w:pgSz w:w="12240" w:h="15840"/>
          <w:pgMar w:top="1440" w:right="1440" w:bottom="1440" w:left="1440" w:header="216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/>
          <w:noEndnote/>
          <w:docGrid w:linePitch="326"/>
        </w:sectPr>
      </w:pPr>
      <w:r>
        <w:rPr>
          <w:rFonts w:asciiTheme="minorHAnsi" w:hAnsiTheme="minorHAnsi" w:cstheme="minorHAnsi"/>
          <w:color w:val="222222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theme="minorHAnsi"/>
          <w:color w:val="222222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="002138DA" w:rsidRPr="005E3394">
        <w:rPr>
          <w:rFonts w:asciiTheme="minorHAnsi" w:hAnsiTheme="minorHAnsi" w:cstheme="minorHAnsi"/>
          <w:color w:val="222222"/>
        </w:rPr>
        <w:br/>
      </w:r>
    </w:p>
    <w:p w14:paraId="2B42413E" w14:textId="0D9F0921" w:rsidR="006E3458" w:rsidRPr="005256DB" w:rsidRDefault="005256DB" w:rsidP="006E3458">
      <w:r w:rsidRPr="005256DB">
        <w:t>You may attach additional sheets if necessary.</w:t>
      </w:r>
      <w:r>
        <w:rPr>
          <w:rFonts w:asciiTheme="minorHAnsi" w:hAnsiTheme="minorHAnsi" w:cstheme="minorHAnsi"/>
        </w:rPr>
        <w:t xml:space="preserve"> </w:t>
      </w:r>
      <w:r w:rsidRPr="005256DB">
        <w:t>For questions/concerns, the points of contact are listed below:</w:t>
      </w:r>
    </w:p>
    <w:p w14:paraId="6BD785A5" w14:textId="77777777" w:rsidR="005256DB" w:rsidRPr="005256DB" w:rsidRDefault="005256DB" w:rsidP="006E3458"/>
    <w:p w14:paraId="4727CBF7" w14:textId="062C3F08" w:rsidR="006E3458" w:rsidRDefault="005256DB" w:rsidP="006E3458">
      <w:r w:rsidRPr="005256DB">
        <w:t>Correspondence Email:</w:t>
      </w:r>
      <w:r>
        <w:rPr>
          <w:rFonts w:asciiTheme="minorHAnsi" w:hAnsiTheme="minorHAnsi" w:cstheme="minorHAnsi"/>
          <w:shd w:val="clear" w:color="auto" w:fill="FFFFFF"/>
        </w:rPr>
        <w:t xml:space="preserve"> </w:t>
      </w:r>
      <w:hyperlink r:id="rId11" w:history="1">
        <w:r w:rsidRPr="005256DB">
          <w:rPr>
            <w:rStyle w:val="Hyperlink"/>
            <w:rFonts w:asciiTheme="minorHAnsi" w:hAnsiTheme="minorHAnsi" w:cstheme="minorHAnsi"/>
            <w:sz w:val="36"/>
            <w:szCs w:val="36"/>
            <w:shd w:val="clear" w:color="auto" w:fill="FFFFFF"/>
          </w:rPr>
          <w:t>Cotygacod@gmail.com</w:t>
        </w:r>
      </w:hyperlink>
      <w:r w:rsidR="002138DA" w:rsidRPr="005E3394">
        <w:rPr>
          <w:rFonts w:asciiTheme="minorHAnsi" w:hAnsiTheme="minorHAnsi" w:cstheme="minorHAnsi"/>
          <w:color w:val="222222"/>
        </w:rPr>
        <w:br/>
      </w:r>
    </w:p>
    <w:p w14:paraId="34CC51E2" w14:textId="70289950" w:rsidR="006E3458" w:rsidRDefault="006E3458" w:rsidP="006E3458">
      <w:r>
        <w:t>Consistory of the Year Review Committee:</w:t>
      </w:r>
    </w:p>
    <w:p w14:paraId="1D6E1BF4" w14:textId="77777777" w:rsidR="006E3458" w:rsidRDefault="006E3458" w:rsidP="006E3458">
      <w:pPr>
        <w:ind w:left="720" w:firstLine="720"/>
      </w:pPr>
    </w:p>
    <w:p w14:paraId="5680040A" w14:textId="77777777" w:rsidR="006E3458" w:rsidRDefault="006E3458" w:rsidP="006E3458">
      <w:pPr>
        <w:sectPr w:rsidR="006E3458" w:rsidSect="005256DB">
          <w:type w:val="continuous"/>
          <w:pgSz w:w="12240" w:h="15840"/>
          <w:pgMar w:top="1440" w:right="1440" w:bottom="1440" w:left="1440" w:header="216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noEndnote/>
          <w:docGrid w:linePitch="326"/>
        </w:sectPr>
      </w:pPr>
    </w:p>
    <w:p w14:paraId="5662D837" w14:textId="77777777" w:rsidR="006E3458" w:rsidRDefault="006E3458" w:rsidP="006E3458">
      <w:r>
        <w:t xml:space="preserve">GIG </w:t>
      </w:r>
      <w:proofErr w:type="spellStart"/>
      <w:r>
        <w:t>Antoñio</w:t>
      </w:r>
      <w:proofErr w:type="spellEnd"/>
      <w:r>
        <w:t xml:space="preserve"> White, Chair- (404)831-8383</w:t>
      </w:r>
    </w:p>
    <w:p w14:paraId="290DA3FA" w14:textId="77777777" w:rsidR="006E3458" w:rsidRDefault="006E3458" w:rsidP="006E3458">
      <w:r>
        <w:t>GIG Melvin Carswell</w:t>
      </w:r>
    </w:p>
    <w:p w14:paraId="0B587A2D" w14:textId="77777777" w:rsidR="006E3458" w:rsidRDefault="006E3458" w:rsidP="006E3458">
      <w:r>
        <w:tab/>
      </w:r>
      <w:r>
        <w:tab/>
        <w:t xml:space="preserve">   GIG Steve Shellman</w:t>
      </w:r>
    </w:p>
    <w:p w14:paraId="0827E647" w14:textId="49254A34" w:rsidR="006E3458" w:rsidRDefault="006E3458" w:rsidP="006E3458">
      <w:pPr>
        <w:sectPr w:rsidR="006E3458" w:rsidSect="005256DB">
          <w:type w:val="continuous"/>
          <w:pgSz w:w="12240" w:h="15840"/>
          <w:pgMar w:top="1440" w:right="1440" w:bottom="1440" w:left="1440" w:header="216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/>
          <w:noEndnote/>
          <w:docGrid w:linePitch="326"/>
        </w:sectPr>
      </w:pPr>
      <w:r>
        <w:tab/>
      </w:r>
      <w:r>
        <w:tab/>
        <w:t xml:space="preserve">   GIG Tyrone Hardes</w:t>
      </w:r>
      <w:r w:rsidR="005256DB">
        <w:t>ty</w:t>
      </w:r>
    </w:p>
    <w:p w14:paraId="15136140" w14:textId="77777777" w:rsidR="006E3458" w:rsidRDefault="006E3458" w:rsidP="00C50211">
      <w:pPr>
        <w:rPr>
          <w:rFonts w:asciiTheme="minorHAnsi" w:hAnsiTheme="minorHAnsi" w:cstheme="minorHAnsi"/>
          <w:sz w:val="18"/>
          <w:szCs w:val="18"/>
        </w:rPr>
        <w:sectPr w:rsidR="006E3458" w:rsidSect="005256DB">
          <w:type w:val="continuous"/>
          <w:pgSz w:w="12240" w:h="15840"/>
          <w:pgMar w:top="1440" w:right="1440" w:bottom="1440" w:left="1440" w:header="216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/>
          <w:noEndnote/>
          <w:docGrid w:linePitch="326"/>
        </w:sectPr>
      </w:pPr>
    </w:p>
    <w:p w14:paraId="2E903E1B" w14:textId="77777777" w:rsidR="005256DB" w:rsidRDefault="005256DB" w:rsidP="005256DB">
      <w:pPr>
        <w:rPr>
          <w:rFonts w:asciiTheme="minorHAnsi" w:hAnsiTheme="minorHAnsi" w:cstheme="minorHAnsi"/>
        </w:rPr>
        <w:sectPr w:rsidR="005256DB" w:rsidSect="006E3458">
          <w:type w:val="continuous"/>
          <w:pgSz w:w="12240" w:h="15840"/>
          <w:pgMar w:top="1440" w:right="1440" w:bottom="1440" w:left="1440" w:header="216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noEndnote/>
          <w:docGrid w:linePitch="326"/>
        </w:sectPr>
      </w:pPr>
    </w:p>
    <w:p w14:paraId="3D026D80" w14:textId="77777777" w:rsidR="00C50211" w:rsidRPr="005E3394" w:rsidRDefault="00C50211" w:rsidP="005256DB">
      <w:pPr>
        <w:rPr>
          <w:rFonts w:asciiTheme="minorHAnsi" w:hAnsiTheme="minorHAnsi" w:cstheme="minorHAnsi"/>
        </w:rPr>
      </w:pPr>
    </w:p>
    <w:sectPr w:rsidR="00C50211" w:rsidRPr="005E3394" w:rsidSect="006E3458">
      <w:type w:val="continuous"/>
      <w:pgSz w:w="12240" w:h="15840"/>
      <w:pgMar w:top="1440" w:right="1440" w:bottom="1440" w:left="1440" w:header="216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9049F" w14:textId="77777777" w:rsidR="003B7C40" w:rsidRDefault="003B7C40">
      <w:r>
        <w:separator/>
      </w:r>
    </w:p>
  </w:endnote>
  <w:endnote w:type="continuationSeparator" w:id="0">
    <w:p w14:paraId="4E6E42F3" w14:textId="77777777" w:rsidR="003B7C40" w:rsidRDefault="003B7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masis MT Pro Black">
    <w:charset w:val="00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9925E" w14:textId="77777777" w:rsidR="003B7C40" w:rsidRDefault="003B7C40">
      <w:r>
        <w:separator/>
      </w:r>
    </w:p>
  </w:footnote>
  <w:footnote w:type="continuationSeparator" w:id="0">
    <w:p w14:paraId="26B52E67" w14:textId="77777777" w:rsidR="003B7C40" w:rsidRDefault="003B7C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01AC6"/>
    <w:multiLevelType w:val="hybridMultilevel"/>
    <w:tmpl w:val="BEF8D5EE"/>
    <w:lvl w:ilvl="0" w:tplc="04090001">
      <w:start w:val="1"/>
      <w:numFmt w:val="bullet"/>
      <w:lvlText w:val=""/>
      <w:lvlJc w:val="left"/>
      <w:pPr>
        <w:tabs>
          <w:tab w:val="num" w:pos="240"/>
        </w:tabs>
        <w:ind w:left="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</w:abstractNum>
  <w:abstractNum w:abstractNumId="1" w15:restartNumberingAfterBreak="0">
    <w:nsid w:val="1F2E6E89"/>
    <w:multiLevelType w:val="hybridMultilevel"/>
    <w:tmpl w:val="9410CA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41C06"/>
    <w:multiLevelType w:val="hybridMultilevel"/>
    <w:tmpl w:val="7938D964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 w16cid:durableId="729035213">
    <w:abstractNumId w:val="2"/>
  </w:num>
  <w:num w:numId="2" w16cid:durableId="613442566">
    <w:abstractNumId w:val="0"/>
  </w:num>
  <w:num w:numId="3" w16cid:durableId="14428450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425"/>
    <w:rsid w:val="00041850"/>
    <w:rsid w:val="00053D07"/>
    <w:rsid w:val="000C4E4F"/>
    <w:rsid w:val="000E1F9E"/>
    <w:rsid w:val="001B1C0F"/>
    <w:rsid w:val="002059D3"/>
    <w:rsid w:val="002138DA"/>
    <w:rsid w:val="002B06D7"/>
    <w:rsid w:val="0030624F"/>
    <w:rsid w:val="003100AA"/>
    <w:rsid w:val="003B7C40"/>
    <w:rsid w:val="00451B0E"/>
    <w:rsid w:val="00517FB5"/>
    <w:rsid w:val="00523CD8"/>
    <w:rsid w:val="005256DB"/>
    <w:rsid w:val="005D5FDA"/>
    <w:rsid w:val="005E3394"/>
    <w:rsid w:val="006519DE"/>
    <w:rsid w:val="006E3458"/>
    <w:rsid w:val="007A2D96"/>
    <w:rsid w:val="007F1169"/>
    <w:rsid w:val="00867BFD"/>
    <w:rsid w:val="00893B0B"/>
    <w:rsid w:val="0093679C"/>
    <w:rsid w:val="009F4F15"/>
    <w:rsid w:val="00AD2A97"/>
    <w:rsid w:val="00B17E41"/>
    <w:rsid w:val="00BE7CC7"/>
    <w:rsid w:val="00C32425"/>
    <w:rsid w:val="00C50211"/>
    <w:rsid w:val="00D10A72"/>
    <w:rsid w:val="00D801A7"/>
    <w:rsid w:val="00E4746D"/>
    <w:rsid w:val="00E6514B"/>
    <w:rsid w:val="00E862D9"/>
    <w:rsid w:val="00ED6089"/>
    <w:rsid w:val="00FE10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49DD00"/>
  <w15:docId w15:val="{0408756F-E093-452C-82C4-1FA87976B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2059D3"/>
    <w:rPr>
      <w:sz w:val="24"/>
      <w:szCs w:val="24"/>
    </w:rPr>
  </w:style>
  <w:style w:type="paragraph" w:styleId="Heading1">
    <w:name w:val="heading 1"/>
    <w:basedOn w:val="Normal"/>
    <w:next w:val="Normal"/>
    <w:qFormat/>
    <w:rsid w:val="002059D3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2059D3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2059D3"/>
    <w:pPr>
      <w:keepNext/>
      <w:ind w:left="-180"/>
      <w:outlineLvl w:val="2"/>
    </w:pPr>
    <w:rPr>
      <w:small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059D3"/>
    <w:pPr>
      <w:jc w:val="both"/>
    </w:pPr>
  </w:style>
  <w:style w:type="paragraph" w:styleId="Title">
    <w:name w:val="Title"/>
    <w:basedOn w:val="Normal"/>
    <w:qFormat/>
    <w:rsid w:val="002059D3"/>
    <w:pPr>
      <w:jc w:val="center"/>
    </w:pPr>
    <w:rPr>
      <w:b/>
      <w:bCs/>
    </w:rPr>
  </w:style>
  <w:style w:type="paragraph" w:styleId="BodyTextIndent">
    <w:name w:val="Body Text Indent"/>
    <w:basedOn w:val="Normal"/>
    <w:rsid w:val="002059D3"/>
    <w:pPr>
      <w:ind w:left="-180"/>
    </w:pPr>
  </w:style>
  <w:style w:type="character" w:styleId="Hyperlink">
    <w:name w:val="Hyperlink"/>
    <w:rsid w:val="002059D3"/>
    <w:rPr>
      <w:color w:val="0000FF"/>
      <w:u w:val="single"/>
    </w:rPr>
  </w:style>
  <w:style w:type="character" w:styleId="FollowedHyperlink">
    <w:name w:val="FollowedHyperlink"/>
    <w:rsid w:val="002059D3"/>
    <w:rPr>
      <w:color w:val="800080"/>
      <w:u w:val="single"/>
    </w:rPr>
  </w:style>
  <w:style w:type="paragraph" w:styleId="BalloonText">
    <w:name w:val="Balloon Text"/>
    <w:basedOn w:val="Normal"/>
    <w:semiHidden/>
    <w:rsid w:val="002059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059D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059D3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rsid w:val="002059D3"/>
    <w:pPr>
      <w:ind w:left="1980"/>
    </w:pPr>
  </w:style>
  <w:style w:type="paragraph" w:styleId="BodyText2">
    <w:name w:val="Body Text 2"/>
    <w:basedOn w:val="Normal"/>
    <w:rsid w:val="002059D3"/>
    <w:pPr>
      <w:spacing w:after="120" w:line="480" w:lineRule="auto"/>
    </w:pPr>
  </w:style>
  <w:style w:type="character" w:customStyle="1" w:styleId="maintitle1">
    <w:name w:val="maintitle1"/>
    <w:rsid w:val="002059D3"/>
    <w:rPr>
      <w:rFonts w:ascii="Trebuchet MS" w:hAnsi="Trebuchet MS" w:hint="default"/>
      <w:b/>
      <w:bCs/>
      <w:strike w:val="0"/>
      <w:dstrike w:val="0"/>
      <w:color w:val="990000"/>
      <w:sz w:val="33"/>
      <w:szCs w:val="33"/>
      <w:u w:val="none"/>
      <w:effect w:val="none"/>
    </w:rPr>
  </w:style>
  <w:style w:type="character" w:styleId="Strong">
    <w:name w:val="Strong"/>
    <w:qFormat/>
    <w:rsid w:val="002059D3"/>
    <w:rPr>
      <w:b/>
      <w:bCs/>
    </w:rPr>
  </w:style>
  <w:style w:type="paragraph" w:styleId="HTMLPreformatted">
    <w:name w:val="HTML Preformatted"/>
    <w:basedOn w:val="Normal"/>
    <w:rsid w:val="002059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BodyTextIndent3">
    <w:name w:val="Body Text Indent 3"/>
    <w:basedOn w:val="Normal"/>
    <w:rsid w:val="002059D3"/>
    <w:pPr>
      <w:ind w:left="2340"/>
    </w:pPr>
  </w:style>
  <w:style w:type="table" w:styleId="TableGrid">
    <w:name w:val="Table Grid"/>
    <w:basedOn w:val="TableNormal"/>
    <w:rsid w:val="00C502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rsid w:val="002138D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E33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5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tygacod@gmail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cotygacod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F5A211-8A0F-4068-A53B-16EE2218E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869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Georgia Council of Deliberation</vt:lpstr>
    </vt:vector>
  </TitlesOfParts>
  <Company>Home</Company>
  <LinksUpToDate>false</LinksUpToDate>
  <CharactersWithSpaces>5816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Georgia Council of Deliberation</dc:title>
  <dc:subject/>
  <dc:creator>Charlie Harges, Jr.</dc:creator>
  <cp:keywords/>
  <dc:description/>
  <cp:lastModifiedBy>White, Antonio</cp:lastModifiedBy>
  <cp:revision>2</cp:revision>
  <cp:lastPrinted>2007-11-15T15:07:00Z</cp:lastPrinted>
  <dcterms:created xsi:type="dcterms:W3CDTF">2023-12-04T03:52:00Z</dcterms:created>
  <dcterms:modified xsi:type="dcterms:W3CDTF">2023-12-04T03:52:00Z</dcterms:modified>
</cp:coreProperties>
</file>